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26" w:rsidRPr="00ED1BB0" w:rsidRDefault="00B96026" w:rsidP="00B96026">
      <w:pPr>
        <w:spacing w:line="440" w:lineRule="atLeast"/>
        <w:ind w:right="-72"/>
        <w:jc w:val="center"/>
        <w:rPr>
          <w:rFonts w:ascii="標楷體" w:eastAsia="標楷體" w:hAnsi="標楷體"/>
          <w:b/>
          <w:sz w:val="28"/>
          <w:szCs w:val="28"/>
        </w:rPr>
      </w:pPr>
      <w:r w:rsidRPr="00ED1BB0">
        <w:rPr>
          <w:rFonts w:ascii="標楷體" w:eastAsia="標楷體" w:hAnsi="標楷體" w:hint="eastAsia"/>
          <w:b/>
          <w:sz w:val="28"/>
          <w:szCs w:val="28"/>
        </w:rPr>
        <w:t>臺北市市民第三胎以上子女就讀國民小學教育補助金發給注意事項</w:t>
      </w:r>
    </w:p>
    <w:p w:rsidR="00B96026" w:rsidRPr="00ED1BB0" w:rsidRDefault="00B96026" w:rsidP="006F2ECC">
      <w:pPr>
        <w:spacing w:line="500" w:lineRule="exact"/>
        <w:ind w:right="-29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一、所謂第三胎以上子女，指戶籍登記為同一母親或父親並依出生年月日</w:t>
      </w:r>
    </w:p>
    <w:p w:rsidR="00B96026" w:rsidRPr="00ED1BB0" w:rsidRDefault="00B96026" w:rsidP="006F2ECC">
      <w:pPr>
        <w:spacing w:line="500" w:lineRule="exact"/>
        <w:ind w:right="-29" w:firstLineChars="200" w:firstLine="560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排序計算之第三位以上子女。</w:t>
      </w:r>
    </w:p>
    <w:p w:rsidR="00B96026" w:rsidRPr="00ED1BB0" w:rsidRDefault="00B96026" w:rsidP="006F2ECC">
      <w:pPr>
        <w:spacing w:line="500" w:lineRule="exact"/>
        <w:ind w:right="-29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二、同時符合下列規定者，得申請發給教育補助金：</w:t>
      </w:r>
    </w:p>
    <w:p w:rsidR="00B96026" w:rsidRPr="00ED1BB0" w:rsidRDefault="00B96026" w:rsidP="006F2ECC">
      <w:pPr>
        <w:spacing w:line="500" w:lineRule="exact"/>
        <w:ind w:right="-29" w:firstLineChars="100" w:firstLine="280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(一)設籍本市，領有臺北市政府民政局核發之第三胎以上子女證明卡。</w:t>
      </w:r>
    </w:p>
    <w:p w:rsidR="00B96026" w:rsidRPr="00ED1BB0" w:rsidRDefault="00B96026" w:rsidP="006F2ECC">
      <w:pPr>
        <w:spacing w:line="500" w:lineRule="exact"/>
        <w:ind w:right="-29" w:firstLineChars="100" w:firstLine="280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(二)就讀臺北市公、私立國民小學（以下簡稱學校）一至六年級。</w:t>
      </w:r>
    </w:p>
    <w:p w:rsidR="00B96026" w:rsidRPr="00ED1BB0" w:rsidRDefault="00B96026" w:rsidP="006F2ECC">
      <w:pPr>
        <w:spacing w:line="500" w:lineRule="exact"/>
        <w:ind w:right="-29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ED1BB0">
        <w:rPr>
          <w:rFonts w:ascii="標楷體" w:eastAsia="標楷體" w:hAnsi="標楷體" w:hint="eastAsia"/>
          <w:sz w:val="28"/>
          <w:szCs w:val="28"/>
        </w:rPr>
        <w:t>三）補助金額為1000元整。</w:t>
      </w:r>
    </w:p>
    <w:p w:rsidR="00B96026" w:rsidRPr="00ED1BB0" w:rsidRDefault="00B96026" w:rsidP="006F2ECC">
      <w:pPr>
        <w:spacing w:line="500" w:lineRule="exact"/>
        <w:ind w:right="-29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三、本補助金之申請、審核及撥款方式如下：</w:t>
      </w:r>
    </w:p>
    <w:p w:rsidR="00B96026" w:rsidRPr="006F2ECC" w:rsidRDefault="00B96026" w:rsidP="006F2ECC">
      <w:pPr>
        <w:spacing w:line="500" w:lineRule="exact"/>
        <w:ind w:leftChars="118" w:left="849" w:right="-29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(一)</w:t>
      </w:r>
      <w:r w:rsidR="00D50C87">
        <w:rPr>
          <w:rFonts w:ascii="標楷體" w:eastAsia="標楷體" w:hAnsi="標楷體" w:hint="eastAsia"/>
          <w:sz w:val="28"/>
          <w:szCs w:val="28"/>
        </w:rPr>
        <w:t>本補助金依學年發給，申請者應填具申請表，一年級及新轉入生</w:t>
      </w:r>
      <w:r w:rsidRPr="00ED1BB0">
        <w:rPr>
          <w:rFonts w:ascii="標楷體" w:eastAsia="標楷體" w:hAnsi="標楷體" w:hint="eastAsia"/>
          <w:sz w:val="28"/>
          <w:szCs w:val="28"/>
        </w:rPr>
        <w:t>應</w:t>
      </w:r>
      <w:r w:rsidR="00D50C87">
        <w:rPr>
          <w:rFonts w:ascii="標楷體" w:eastAsia="標楷體" w:hAnsi="標楷體" w:hint="eastAsia"/>
          <w:sz w:val="28"/>
          <w:szCs w:val="28"/>
        </w:rPr>
        <w:t>粘</w:t>
      </w:r>
      <w:r w:rsidR="00D50C87" w:rsidRPr="00ED1BB0">
        <w:rPr>
          <w:rFonts w:ascii="標楷體" w:eastAsia="標楷體" w:hAnsi="標楷體" w:hint="eastAsia"/>
          <w:sz w:val="28"/>
          <w:szCs w:val="28"/>
        </w:rPr>
        <w:t>妥</w:t>
      </w:r>
      <w:r w:rsidR="00D50C87" w:rsidRPr="00ED1BB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第三胎證明卡正面影本</w:t>
      </w:r>
      <w:r w:rsidR="00D50C87" w:rsidRPr="00ED1BB0">
        <w:rPr>
          <w:rFonts w:ascii="標楷體" w:eastAsia="標楷體" w:hAnsi="標楷體" w:hint="eastAsia"/>
          <w:sz w:val="28"/>
          <w:szCs w:val="28"/>
        </w:rPr>
        <w:t>及</w:t>
      </w:r>
      <w:r w:rsidR="00D50C87" w:rsidRPr="006F2ECC">
        <w:rPr>
          <w:rFonts w:ascii="標楷體" w:eastAsia="標楷體" w:hAnsi="標楷體" w:hint="eastAsia"/>
          <w:sz w:val="28"/>
          <w:szCs w:val="28"/>
        </w:rPr>
        <w:t>檢附</w:t>
      </w:r>
      <w:r w:rsidR="00D50C87" w:rsidRPr="0041605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戶口名簿影本</w:t>
      </w:r>
      <w:r w:rsidR="00D50C87">
        <w:rPr>
          <w:rFonts w:ascii="標楷體" w:eastAsia="標楷體" w:hAnsi="標楷體" w:hint="eastAsia"/>
          <w:sz w:val="28"/>
          <w:szCs w:val="28"/>
        </w:rPr>
        <w:t>；二至</w:t>
      </w:r>
      <w:r w:rsidR="006F2ECC">
        <w:rPr>
          <w:rFonts w:ascii="標楷體" w:eastAsia="標楷體" w:hAnsi="標楷體" w:hint="eastAsia"/>
          <w:sz w:val="28"/>
          <w:szCs w:val="28"/>
        </w:rPr>
        <w:t>五</w:t>
      </w:r>
      <w:r w:rsidR="00D50C87" w:rsidRPr="00D50C87">
        <w:rPr>
          <w:rFonts w:ascii="標楷體" w:eastAsia="標楷體" w:hAnsi="標楷體" w:hint="eastAsia"/>
          <w:sz w:val="28"/>
          <w:szCs w:val="28"/>
        </w:rPr>
        <w:t>年級家長可簡化申請流程</w:t>
      </w:r>
      <w:r w:rsidR="00D50C87">
        <w:rPr>
          <w:rFonts w:ascii="標楷體" w:eastAsia="標楷體" w:hAnsi="標楷體" w:hint="eastAsia"/>
          <w:sz w:val="28"/>
          <w:szCs w:val="28"/>
        </w:rPr>
        <w:t>，</w:t>
      </w:r>
      <w:r w:rsidR="00D50C87" w:rsidRPr="00ED1BB0">
        <w:rPr>
          <w:rFonts w:ascii="標楷體" w:eastAsia="標楷體" w:hAnsi="標楷體" w:hint="eastAsia"/>
          <w:sz w:val="28"/>
          <w:szCs w:val="28"/>
        </w:rPr>
        <w:t>填具申請表</w:t>
      </w:r>
      <w:r w:rsidR="00D50C87">
        <w:rPr>
          <w:rFonts w:ascii="標楷體" w:eastAsia="標楷體" w:hAnsi="標楷體" w:hint="eastAsia"/>
          <w:sz w:val="28"/>
          <w:szCs w:val="28"/>
        </w:rPr>
        <w:t>即可。</w:t>
      </w:r>
      <w:r w:rsidR="00ED0F12">
        <w:rPr>
          <w:rFonts w:ascii="標楷體" w:eastAsia="標楷體" w:hAnsi="標楷體" w:hint="eastAsia"/>
          <w:sz w:val="28"/>
          <w:szCs w:val="28"/>
        </w:rPr>
        <w:t>於</w:t>
      </w:r>
      <w:r w:rsidR="00D50C8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  <w:r w:rsidR="00D50C87">
        <w:rPr>
          <w:rFonts w:ascii="標楷體" w:eastAsia="標楷體" w:hAnsi="標楷體"/>
          <w:sz w:val="28"/>
          <w:szCs w:val="28"/>
          <w:bdr w:val="single" w:sz="4" w:space="0" w:color="auto"/>
        </w:rPr>
        <w:t>0</w:t>
      </w:r>
      <w:r w:rsidR="006F2ECC">
        <w:rPr>
          <w:rFonts w:ascii="標楷體" w:eastAsia="標楷體" w:hAnsi="標楷體"/>
          <w:sz w:val="28"/>
          <w:szCs w:val="28"/>
          <w:bdr w:val="single" w:sz="4" w:space="0" w:color="auto"/>
        </w:rPr>
        <w:t>8</w:t>
      </w:r>
      <w:r w:rsidR="00D50C8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年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  <w:r w:rsidR="006F2ECC">
        <w:rPr>
          <w:rFonts w:ascii="標楷體" w:eastAsia="標楷體" w:hAnsi="標楷體"/>
          <w:sz w:val="28"/>
          <w:szCs w:val="28"/>
          <w:bdr w:val="single" w:sz="4" w:space="0" w:color="auto"/>
        </w:rPr>
        <w:t>1</w:t>
      </w:r>
      <w:r w:rsidRPr="00ED1BB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月</w:t>
      </w:r>
      <w:r w:rsidR="006F2ECC">
        <w:rPr>
          <w:rFonts w:ascii="標楷體" w:eastAsia="標楷體" w:hAnsi="標楷體"/>
          <w:sz w:val="28"/>
          <w:szCs w:val="28"/>
          <w:bdr w:val="single" w:sz="4" w:space="0" w:color="auto"/>
        </w:rPr>
        <w:t>22</w:t>
      </w:r>
      <w:r w:rsidRPr="00ED1BB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日前</w:t>
      </w:r>
      <w:r w:rsidR="00D50C87">
        <w:rPr>
          <w:rFonts w:ascii="標楷體" w:eastAsia="標楷體" w:hAnsi="標楷體" w:hint="eastAsia"/>
          <w:sz w:val="28"/>
          <w:szCs w:val="28"/>
        </w:rPr>
        <w:t>交回教務處</w:t>
      </w:r>
      <w:r w:rsidR="00D50C87" w:rsidRPr="00ED1BB0">
        <w:rPr>
          <w:rFonts w:ascii="標楷體" w:eastAsia="標楷體" w:hAnsi="標楷體" w:hint="eastAsia"/>
          <w:sz w:val="28"/>
          <w:szCs w:val="28"/>
        </w:rPr>
        <w:t>申辦</w:t>
      </w:r>
      <w:r w:rsidRPr="00D50C87">
        <w:rPr>
          <w:rFonts w:ascii="標楷體" w:eastAsia="標楷體" w:hAnsi="標楷體" w:hint="eastAsia"/>
          <w:sz w:val="28"/>
          <w:szCs w:val="28"/>
        </w:rPr>
        <w:t>，</w:t>
      </w:r>
      <w:r w:rsidRPr="006F2ECC">
        <w:rPr>
          <w:rFonts w:ascii="標楷體" w:eastAsia="標楷體" w:hAnsi="標楷體" w:hint="eastAsia"/>
          <w:color w:val="FF0000"/>
          <w:sz w:val="28"/>
          <w:szCs w:val="28"/>
        </w:rPr>
        <w:t>逾期視為自動放棄。</w:t>
      </w:r>
    </w:p>
    <w:p w:rsidR="00B96026" w:rsidRPr="00ED1BB0" w:rsidRDefault="00B96026" w:rsidP="006F2ECC">
      <w:pPr>
        <w:spacing w:line="500" w:lineRule="exact"/>
        <w:ind w:leftChars="119" w:left="852" w:right="-29" w:hangingChars="202" w:hanging="566"/>
        <w:rPr>
          <w:rFonts w:ascii="標楷體" w:eastAsia="標楷體" w:hAnsi="標楷體"/>
          <w:sz w:val="28"/>
          <w:szCs w:val="28"/>
        </w:rPr>
      </w:pPr>
      <w:r w:rsidRPr="00ED1BB0">
        <w:rPr>
          <w:rFonts w:ascii="標楷體" w:eastAsia="標楷體" w:hAnsi="標楷體" w:hint="eastAsia"/>
          <w:sz w:val="28"/>
          <w:szCs w:val="28"/>
        </w:rPr>
        <w:t>(二)學校受理審核通過並向教育局申請後，於</w:t>
      </w:r>
      <w:r w:rsidR="006F2EC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春學季</w:t>
      </w:r>
      <w:r w:rsidRPr="00CC6B9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開學後</w:t>
      </w:r>
      <w:r w:rsidRPr="00ED1BB0">
        <w:rPr>
          <w:rFonts w:ascii="標楷體" w:eastAsia="標楷體" w:hAnsi="標楷體" w:hint="eastAsia"/>
          <w:sz w:val="28"/>
          <w:szCs w:val="28"/>
        </w:rPr>
        <w:t>辦理本補助金發放。</w:t>
      </w:r>
    </w:p>
    <w:p w:rsidR="00B96026" w:rsidRPr="006F2ECC" w:rsidRDefault="00D50C87" w:rsidP="006F2ECC">
      <w:pPr>
        <w:spacing w:line="500" w:lineRule="exact"/>
        <w:ind w:left="566" w:right="-2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96026" w:rsidRPr="00ED1BB0">
        <w:rPr>
          <w:rFonts w:ascii="標楷體" w:eastAsia="標楷體" w:hAnsi="標楷體" w:hint="eastAsia"/>
          <w:sz w:val="28"/>
          <w:szCs w:val="28"/>
        </w:rPr>
        <w:t>、具備資格尚未取得「臺北市市民第3胎以上兒童證明卡」之學生，請家長儘速攜帶國民身分證至任一戶政事務所辦理「臺北市市民第3胎以上兒童證明卡」申請。</w:t>
      </w:r>
    </w:p>
    <w:p w:rsidR="006F2ECC" w:rsidRDefault="002C010A" w:rsidP="006F2ECC">
      <w:pPr>
        <w:spacing w:line="440" w:lineRule="atLeast"/>
        <w:ind w:right="-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96026" w:rsidRPr="0041605E">
        <w:rPr>
          <w:rFonts w:ascii="標楷體" w:eastAsia="標楷體" w:hAnsi="標楷體" w:hint="eastAsia"/>
          <w:sz w:val="28"/>
          <w:szCs w:val="28"/>
        </w:rPr>
        <w:t>、如有洽詢事宜，請電教務處</w:t>
      </w:r>
      <w:r w:rsidR="006F2ECC">
        <w:rPr>
          <w:rFonts w:ascii="標楷體" w:eastAsia="標楷體" w:hAnsi="標楷體" w:hint="eastAsia"/>
          <w:sz w:val="28"/>
          <w:szCs w:val="28"/>
        </w:rPr>
        <w:t>潘鈺筠</w:t>
      </w:r>
      <w:r w:rsidR="00200E02" w:rsidRPr="00200E02">
        <w:rPr>
          <w:rFonts w:ascii="標楷體" w:eastAsia="標楷體" w:hAnsi="標楷體" w:hint="eastAsia"/>
          <w:sz w:val="28"/>
          <w:szCs w:val="28"/>
        </w:rPr>
        <w:t>老師</w:t>
      </w:r>
      <w:r w:rsidR="00B96026">
        <w:rPr>
          <w:rFonts w:ascii="標楷體" w:eastAsia="標楷體" w:hAnsi="標楷體" w:hint="eastAsia"/>
          <w:sz w:val="28"/>
          <w:szCs w:val="28"/>
        </w:rPr>
        <w:t>27</w:t>
      </w:r>
      <w:r w:rsidR="00B96026">
        <w:rPr>
          <w:rFonts w:ascii="標楷體" w:eastAsia="標楷體" w:hAnsi="標楷體"/>
          <w:sz w:val="28"/>
          <w:szCs w:val="28"/>
        </w:rPr>
        <w:t>335900</w:t>
      </w:r>
      <w:r w:rsidR="00B96026">
        <w:rPr>
          <w:rFonts w:ascii="標楷體" w:eastAsia="標楷體" w:hAnsi="標楷體" w:hint="eastAsia"/>
          <w:sz w:val="28"/>
          <w:szCs w:val="28"/>
        </w:rPr>
        <w:t>轉</w:t>
      </w:r>
      <w:r w:rsidR="00B96026">
        <w:rPr>
          <w:rFonts w:ascii="標楷體" w:eastAsia="標楷體" w:hAnsi="標楷體"/>
          <w:sz w:val="28"/>
          <w:szCs w:val="28"/>
        </w:rPr>
        <w:t>1114</w:t>
      </w:r>
      <w:r w:rsidR="006F2ECC" w:rsidRPr="00ED1BB0">
        <w:rPr>
          <w:rFonts w:ascii="標楷體" w:eastAsia="標楷體" w:hAnsi="標楷體" w:hint="eastAsia"/>
          <w:sz w:val="28"/>
          <w:szCs w:val="28"/>
        </w:rPr>
        <w:t>。</w:t>
      </w:r>
    </w:p>
    <w:p w:rsidR="006F2ECC" w:rsidRDefault="006F2ECC" w:rsidP="006F2ECC">
      <w:pPr>
        <w:spacing w:line="440" w:lineRule="atLeast"/>
        <w:ind w:right="-29"/>
        <w:rPr>
          <w:rFonts w:ascii="標楷體" w:eastAsia="標楷體" w:hAnsi="標楷體"/>
          <w:sz w:val="28"/>
          <w:szCs w:val="28"/>
        </w:rPr>
      </w:pPr>
    </w:p>
    <w:p w:rsidR="006F2ECC" w:rsidRDefault="006F2ECC" w:rsidP="006F2ECC">
      <w:pPr>
        <w:spacing w:line="400" w:lineRule="exact"/>
        <w:ind w:rightChars="-12" w:right="-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煩請留意以下事項：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6F2ECC">
        <w:rPr>
          <w:rFonts w:ascii="標楷體" w:eastAsia="標楷體" w:hAnsi="標楷體" w:hint="eastAsia"/>
          <w:color w:val="FF0000"/>
          <w:sz w:val="28"/>
          <w:szCs w:val="28"/>
        </w:rPr>
        <w:t>一年級及新轉入生</w:t>
      </w:r>
      <w:r>
        <w:rPr>
          <w:rFonts w:ascii="標楷體" w:eastAsia="標楷體" w:hAnsi="標楷體" w:hint="eastAsia"/>
          <w:sz w:val="28"/>
          <w:szCs w:val="28"/>
        </w:rPr>
        <w:t>新申辦者填具</w:t>
      </w:r>
      <w:r w:rsidRPr="00D7773C">
        <w:rPr>
          <w:rFonts w:ascii="標楷體" w:eastAsia="標楷體" w:hAnsi="標楷體" w:hint="eastAsia"/>
          <w:b/>
          <w:sz w:val="28"/>
          <w:szCs w:val="28"/>
        </w:rPr>
        <w:t>附件一申請表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粘</w:t>
      </w:r>
      <w:r w:rsidRPr="00ED1BB0">
        <w:rPr>
          <w:rFonts w:ascii="標楷體" w:eastAsia="標楷體" w:hAnsi="標楷體" w:hint="eastAsia"/>
          <w:sz w:val="28"/>
          <w:szCs w:val="28"/>
        </w:rPr>
        <w:t>妥</w:t>
      </w:r>
      <w:r w:rsidRPr="006F2ECC">
        <w:rPr>
          <w:rFonts w:ascii="標楷體" w:eastAsia="標楷體" w:hAnsi="標楷體" w:hint="eastAsia"/>
          <w:sz w:val="28"/>
          <w:szCs w:val="28"/>
        </w:rPr>
        <w:t>第三胎證明卡正面影本及檢附戶口名簿影本</w:t>
      </w:r>
      <w:r w:rsidRPr="006F2EC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7773C">
        <w:rPr>
          <w:rFonts w:ascii="標楷體" w:eastAsia="標楷體" w:hAnsi="標楷體" w:hint="eastAsia"/>
          <w:b/>
          <w:sz w:val="28"/>
          <w:szCs w:val="28"/>
        </w:rPr>
        <w:t>附件三學生領據</w:t>
      </w:r>
      <w:r>
        <w:rPr>
          <w:rFonts w:ascii="標楷體" w:eastAsia="標楷體" w:hAnsi="標楷體" w:hint="eastAsia"/>
          <w:sz w:val="28"/>
          <w:szCs w:val="28"/>
        </w:rPr>
        <w:t>，交至聯合辦公室教務處</w:t>
      </w:r>
      <w:r w:rsidRPr="00ED1BB0">
        <w:rPr>
          <w:rFonts w:ascii="標楷體" w:eastAsia="標楷體" w:hAnsi="標楷體" w:hint="eastAsia"/>
          <w:sz w:val="28"/>
          <w:szCs w:val="28"/>
        </w:rPr>
        <w:t>。</w:t>
      </w: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</w:t>
      </w:r>
      <w:r w:rsidRPr="006F2ECC">
        <w:rPr>
          <w:rFonts w:ascii="標楷體" w:eastAsia="標楷體" w:hAnsi="標楷體" w:hint="eastAsia"/>
          <w:color w:val="FF0000"/>
          <w:sz w:val="28"/>
          <w:szCs w:val="28"/>
        </w:rPr>
        <w:t>二至五年級學生</w:t>
      </w:r>
      <w:r>
        <w:rPr>
          <w:rFonts w:ascii="標楷體" w:eastAsia="標楷體" w:hAnsi="標楷體" w:hint="eastAsia"/>
          <w:sz w:val="28"/>
          <w:szCs w:val="28"/>
        </w:rPr>
        <w:t>填具</w:t>
      </w:r>
      <w:r w:rsidRPr="00D7773C">
        <w:rPr>
          <w:rFonts w:ascii="標楷體" w:eastAsia="標楷體" w:hAnsi="標楷體" w:hint="eastAsia"/>
          <w:b/>
          <w:sz w:val="28"/>
          <w:szCs w:val="28"/>
        </w:rPr>
        <w:t>附件</w:t>
      </w:r>
      <w:r w:rsidRPr="00D7773C">
        <w:rPr>
          <w:rFonts w:ascii="標楷體" w:eastAsia="標楷體" w:hAnsi="標楷體" w:hint="eastAsia"/>
          <w:b/>
          <w:sz w:val="28"/>
          <w:szCs w:val="28"/>
        </w:rPr>
        <w:t>二申請表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7773C">
        <w:rPr>
          <w:rFonts w:ascii="標楷體" w:eastAsia="標楷體" w:hAnsi="標楷體" w:hint="eastAsia"/>
          <w:b/>
          <w:sz w:val="28"/>
          <w:szCs w:val="28"/>
        </w:rPr>
        <w:t>附件三學生領據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交至聯合辦公室教務處</w:t>
      </w:r>
      <w:r w:rsidRPr="00ED1BB0">
        <w:rPr>
          <w:rFonts w:ascii="標楷體" w:eastAsia="標楷體" w:hAnsi="標楷體" w:hint="eastAsia"/>
          <w:sz w:val="28"/>
          <w:szCs w:val="28"/>
        </w:rPr>
        <w:t>。</w:t>
      </w: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</w:p>
    <w:p w:rsidR="00E40AD2" w:rsidRDefault="00E40AD2" w:rsidP="00E40AD2">
      <w:pPr>
        <w:spacing w:line="440" w:lineRule="atLeast"/>
        <w:ind w:right="-830"/>
        <w:rPr>
          <w:rFonts w:ascii="標楷體" w:eastAsia="標楷體" w:hAnsi="標楷體" w:hint="eastAsia"/>
          <w:b/>
          <w:sz w:val="30"/>
        </w:rPr>
      </w:pPr>
      <w:r w:rsidRPr="00E40AD2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515988</wp:posOffset>
                </wp:positionH>
                <wp:positionV relativeFrom="paragraph">
                  <wp:posOffset>6980</wp:posOffset>
                </wp:positionV>
                <wp:extent cx="830580" cy="320675"/>
                <wp:effectExtent l="0" t="0" r="0" b="3175"/>
                <wp:wrapTight wrapText="bothSides">
                  <wp:wrapPolygon edited="0">
                    <wp:start x="1486" y="0"/>
                    <wp:lineTo x="1486" y="20531"/>
                    <wp:lineTo x="19817" y="20531"/>
                    <wp:lineTo x="19817" y="0"/>
                    <wp:lineTo x="1486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D2" w:rsidRPr="00E40AD2" w:rsidRDefault="00E40AD2" w:rsidP="00E40AD2">
                            <w:pPr>
                              <w:spacing w:line="300" w:lineRule="exact"/>
                              <w:rPr>
                                <w:color w:val="AEAAAA" w:themeColor="background2" w:themeShade="BF"/>
                                <w:sz w:val="20"/>
                              </w:rPr>
                            </w:pPr>
                            <w:r w:rsidRPr="00E40AD2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.65pt;margin-top:.55pt;width:65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" filled="f" stroked="f">
                <v:textbox>
                  <w:txbxContent>
                    <w:p w:rsidR="00E40AD2" w:rsidRPr="00E40AD2" w:rsidRDefault="00E40AD2" w:rsidP="00E40AD2">
                      <w:pPr>
                        <w:spacing w:line="300" w:lineRule="exact"/>
                        <w:rPr>
                          <w:color w:val="AEAAAA" w:themeColor="background2" w:themeShade="BF"/>
                          <w:sz w:val="20"/>
                        </w:rPr>
                      </w:pPr>
                      <w:r w:rsidRPr="00E40AD2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F65242">
        <w:rPr>
          <w:rFonts w:ascii="標楷體" w:eastAsia="標楷體" w:hAnsi="標楷體" w:hint="eastAsia"/>
          <w:b/>
          <w:sz w:val="32"/>
          <w:szCs w:val="32"/>
        </w:rPr>
        <w:t>臺北市市民第三胎以上子女就讀國民小學教育補助金</w:t>
      </w:r>
      <w:r w:rsidRPr="00F65242">
        <w:rPr>
          <w:rFonts w:ascii="標楷體" w:eastAsia="標楷體" w:hAnsi="標楷體" w:hint="eastAsia"/>
          <w:b/>
          <w:sz w:val="30"/>
        </w:rPr>
        <w:t>申請表</w:t>
      </w:r>
    </w:p>
    <w:p w:rsidR="00E40AD2" w:rsidRPr="00F375DF" w:rsidRDefault="00E40AD2" w:rsidP="00E40AD2">
      <w:pPr>
        <w:spacing w:line="440" w:lineRule="atLeast"/>
        <w:ind w:right="-830" w:firstLineChars="50" w:firstLine="100"/>
        <w:rPr>
          <w:rFonts w:ascii="標楷體" w:eastAsia="標楷體" w:hAnsi="標楷體" w:hint="eastAsia"/>
          <w:b/>
          <w:sz w:val="20"/>
        </w:rPr>
      </w:pPr>
      <w:r w:rsidRPr="00F375DF">
        <w:rPr>
          <w:rFonts w:ascii="標楷體" w:eastAsia="標楷體" w:hAnsi="標楷體" w:hint="eastAsia"/>
          <w:b/>
          <w:sz w:val="20"/>
        </w:rPr>
        <w:t xml:space="preserve">(一年級新生及新轉入生用) </w:t>
      </w:r>
      <w:r w:rsidRPr="00F375DF">
        <w:rPr>
          <w:rFonts w:ascii="標楷體" w:eastAsia="標楷體" w:hAnsi="標楷體" w:hint="eastAsia"/>
          <w:sz w:val="20"/>
        </w:rPr>
        <w:t>學校名稱：</w:t>
      </w:r>
      <w:r w:rsidRPr="00F375DF">
        <w:rPr>
          <w:rFonts w:ascii="標楷體" w:eastAsia="標楷體" w:hAnsi="標楷體" w:hint="eastAsia"/>
          <w:sz w:val="20"/>
          <w:u w:val="single"/>
        </w:rPr>
        <w:t>臺北市</w:t>
      </w:r>
      <w:r>
        <w:rPr>
          <w:rFonts w:ascii="標楷體" w:eastAsia="標楷體" w:hAnsi="標楷體" w:hint="eastAsia"/>
          <w:sz w:val="20"/>
          <w:u w:val="single"/>
        </w:rPr>
        <w:t>和平實驗國民小學</w:t>
      </w:r>
      <w:r w:rsidRPr="00F375DF"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/>
          <w:sz w:val="20"/>
        </w:rPr>
        <w:t>108</w:t>
      </w:r>
      <w:r w:rsidRPr="00F375DF">
        <w:rPr>
          <w:rFonts w:ascii="標楷體" w:eastAsia="標楷體" w:hAnsi="標楷體" w:hint="eastAsia"/>
          <w:sz w:val="20"/>
        </w:rPr>
        <w:t>學年度  申請日期</w:t>
      </w:r>
      <w:r w:rsidRPr="00F375DF">
        <w:rPr>
          <w:rFonts w:ascii="標楷體" w:eastAsia="標楷體" w:hAnsi="標楷體"/>
          <w:sz w:val="20"/>
        </w:rPr>
        <w:t>:</w:t>
      </w:r>
      <w:r w:rsidR="00EF2E6B">
        <w:rPr>
          <w:rFonts w:ascii="標楷體" w:eastAsia="標楷體" w:hAnsi="標楷體"/>
          <w:sz w:val="20"/>
        </w:rPr>
        <w:t>108.11</w:t>
      </w:r>
      <w:bookmarkStart w:id="0" w:name="_GoBack"/>
      <w:bookmarkEnd w:id="0"/>
      <w:r w:rsidRPr="00F375DF">
        <w:rPr>
          <w:rFonts w:ascii="標楷體" w:eastAsia="標楷體" w:hAnsi="標楷體"/>
          <w:sz w:val="20"/>
        </w:rPr>
        <w:t xml:space="preserve">              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33"/>
        <w:gridCol w:w="900"/>
        <w:gridCol w:w="540"/>
        <w:gridCol w:w="738"/>
        <w:gridCol w:w="218"/>
        <w:gridCol w:w="1160"/>
        <w:gridCol w:w="224"/>
        <w:gridCol w:w="1440"/>
        <w:gridCol w:w="316"/>
        <w:gridCol w:w="2564"/>
      </w:tblGrid>
      <w:tr w:rsidR="00E40AD2" w:rsidRPr="00F65242" w:rsidTr="00E40AD2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144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（學生）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姓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40AD2" w:rsidRPr="00F65242" w:rsidRDefault="00E40AD2" w:rsidP="0027255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40AD2" w:rsidRPr="00F65242" w:rsidTr="00E40AD2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440" w:type="dxa"/>
            <w:gridSpan w:val="2"/>
            <w:vMerge/>
            <w:tcBorders>
              <w:left w:val="single" w:sz="24" w:space="0" w:color="auto"/>
            </w:tcBorders>
          </w:tcPr>
          <w:p w:rsidR="00E40AD2" w:rsidRPr="00F65242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戶籍所在地</w:t>
            </w:r>
          </w:p>
        </w:tc>
        <w:tc>
          <w:tcPr>
            <w:tcW w:w="6660" w:type="dxa"/>
            <w:gridSpan w:val="7"/>
            <w:tcBorders>
              <w:right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臺北市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區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</w:t>
            </w:r>
            <w:r w:rsidRPr="00F65242">
              <w:rPr>
                <w:rFonts w:ascii="標楷體" w:eastAsia="標楷體" w:hAnsi="標楷體" w:hint="eastAsia"/>
                <w:szCs w:val="24"/>
              </w:rPr>
              <w:t>里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鄰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路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段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巷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弄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號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E40AD2" w:rsidRPr="00F65242" w:rsidTr="00E40AD2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2880" w:type="dxa"/>
            <w:gridSpan w:val="4"/>
            <w:tcBorders>
              <w:left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出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生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日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2116" w:type="dxa"/>
            <w:gridSpan w:val="3"/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年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月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電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64" w:type="dxa"/>
            <w:tcBorders>
              <w:right w:val="single" w:sz="24" w:space="0" w:color="auto"/>
            </w:tcBorders>
          </w:tcPr>
          <w:p w:rsidR="00E40AD2" w:rsidRPr="00F65242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0AD2" w:rsidRPr="00F65242" w:rsidTr="00E40AD2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監護人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姓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E40AD2" w:rsidRPr="00F65242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E40AD2" w:rsidRPr="00F65242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40" w:type="dxa"/>
            <w:gridSpan w:val="2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E40AD2" w:rsidRPr="00C95659" w:rsidRDefault="00E40AD2" w:rsidP="002725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E40AD2" w:rsidRPr="00C95659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與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學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生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關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5704" w:type="dxa"/>
            <w:gridSpan w:val="5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9540" w:type="dxa"/>
            <w:gridSpan w:val="11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40AD2" w:rsidRPr="00C95659" w:rsidRDefault="00E40AD2" w:rsidP="002725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證明卡正面影本黏貼處</w:t>
            </w: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4295"/>
          <w:jc w:val="center"/>
        </w:trPr>
        <w:tc>
          <w:tcPr>
            <w:tcW w:w="9540" w:type="dxa"/>
            <w:gridSpan w:val="11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40AD2" w:rsidRPr="00C95659" w:rsidRDefault="00E40AD2" w:rsidP="00272554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2340" w:type="dxa"/>
            <w:gridSpan w:val="3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E40AD2" w:rsidRPr="00C95659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申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請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人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簽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880" w:type="dxa"/>
            <w:gridSpan w:val="5"/>
            <w:tcBorders>
              <w:bottom w:val="single" w:sz="12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監護人簽章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1193"/>
          <w:jc w:val="center"/>
        </w:trPr>
        <w:tc>
          <w:tcPr>
            <w:tcW w:w="11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40AD2" w:rsidRPr="00C95659" w:rsidRDefault="00E40AD2" w:rsidP="002725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學校審查</w:t>
            </w:r>
          </w:p>
        </w:tc>
        <w:tc>
          <w:tcPr>
            <w:tcW w:w="8433" w:type="dxa"/>
            <w:gridSpan w:val="10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申請者是否為第三胎</w:t>
            </w:r>
            <w:r w:rsidRPr="00C95659">
              <w:rPr>
                <w:rFonts w:ascii="標楷體" w:eastAsia="標楷體" w:hAnsi="標楷體" w:hint="eastAsia"/>
                <w:szCs w:val="24"/>
              </w:rPr>
              <w:t>以上子女：□是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□否（請確實審核勾選）</w:t>
            </w:r>
          </w:p>
          <w:p w:rsidR="00E40AD2" w:rsidRPr="00C95659" w:rsidRDefault="00E40AD2" w:rsidP="0027255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申請者是否為設籍本市：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□是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□否（請確實審核勾選）</w:t>
            </w: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10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40AD2" w:rsidRPr="00C95659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  <w:vAlign w:val="center"/>
          </w:tcPr>
          <w:p w:rsidR="00E40AD2" w:rsidRPr="00C95659" w:rsidRDefault="00E40AD2" w:rsidP="002725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審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查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結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果</w:t>
            </w:r>
          </w:p>
          <w:p w:rsidR="00E40AD2" w:rsidRPr="00C95659" w:rsidRDefault="00E40AD2" w:rsidP="002725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（請務必勾選）</w:t>
            </w:r>
          </w:p>
        </w:tc>
        <w:tc>
          <w:tcPr>
            <w:tcW w:w="5922" w:type="dxa"/>
            <w:gridSpan w:val="6"/>
            <w:tcBorders>
              <w:right w:val="single" w:sz="24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□符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合</w:t>
            </w:r>
          </w:p>
          <w:p w:rsidR="00E40AD2" w:rsidRPr="00C95659" w:rsidRDefault="00E40AD2" w:rsidP="002725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</w:tr>
      <w:tr w:rsidR="00E40AD2" w:rsidRPr="00AC220C" w:rsidTr="00E40AD2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10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33" w:type="dxa"/>
            <w:gridSpan w:val="10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0AD2" w:rsidRPr="00C95659" w:rsidRDefault="00E40AD2" w:rsidP="0027255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E40AD2" w:rsidRPr="00AC220C" w:rsidRDefault="00E40AD2" w:rsidP="00E40AD2">
      <w:pPr>
        <w:jc w:val="both"/>
        <w:rPr>
          <w:rFonts w:ascii="標楷體" w:eastAsia="標楷體" w:hAnsi="標楷體" w:hint="eastAsia"/>
          <w:szCs w:val="24"/>
        </w:rPr>
      </w:pPr>
      <w:r w:rsidRPr="00AC220C">
        <w:rPr>
          <w:rFonts w:eastAsia="標楷體" w:hint="eastAsia"/>
          <w:szCs w:val="24"/>
        </w:rPr>
        <w:t>承辦人：</w:t>
      </w:r>
      <w:r w:rsidRPr="00AC220C"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 xml:space="preserve">  </w:t>
      </w:r>
      <w:r w:rsidRPr="00AC220C">
        <w:rPr>
          <w:rFonts w:eastAsia="標楷體"/>
          <w:szCs w:val="24"/>
        </w:rPr>
        <w:t xml:space="preserve">   </w:t>
      </w:r>
      <w:r w:rsidRPr="00AC220C">
        <w:rPr>
          <w:rFonts w:eastAsia="標楷體" w:hint="eastAsia"/>
          <w:szCs w:val="24"/>
        </w:rPr>
        <w:t>業務主管：</w:t>
      </w:r>
      <w:r w:rsidRPr="00AC220C">
        <w:rPr>
          <w:rFonts w:eastAsia="標楷體"/>
          <w:szCs w:val="24"/>
        </w:rPr>
        <w:t xml:space="preserve">     </w:t>
      </w:r>
      <w:r>
        <w:rPr>
          <w:rFonts w:eastAsia="標楷體"/>
          <w:szCs w:val="24"/>
        </w:rPr>
        <w:t xml:space="preserve"> </w:t>
      </w:r>
      <w:r w:rsidRPr="00AC220C">
        <w:rPr>
          <w:rFonts w:eastAsia="標楷體"/>
          <w:szCs w:val="24"/>
        </w:rPr>
        <w:t xml:space="preserve">    </w:t>
      </w:r>
      <w:r w:rsidRPr="00AC220C">
        <w:rPr>
          <w:rFonts w:eastAsia="標楷體" w:hint="eastAsia"/>
          <w:szCs w:val="24"/>
        </w:rPr>
        <w:t>會</w:t>
      </w:r>
      <w:r w:rsidRPr="00AC220C">
        <w:rPr>
          <w:rFonts w:eastAsia="標楷體"/>
          <w:szCs w:val="24"/>
        </w:rPr>
        <w:t xml:space="preserve">  </w:t>
      </w:r>
      <w:r w:rsidRPr="00AC220C">
        <w:rPr>
          <w:rFonts w:eastAsia="標楷體" w:hint="eastAsia"/>
          <w:szCs w:val="24"/>
        </w:rPr>
        <w:t>計：</w:t>
      </w:r>
      <w:r w:rsidRPr="00AC220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 </w:t>
      </w:r>
      <w:r w:rsidRPr="00AC220C">
        <w:rPr>
          <w:rFonts w:eastAsia="標楷體"/>
          <w:szCs w:val="24"/>
        </w:rPr>
        <w:t xml:space="preserve">       </w:t>
      </w:r>
      <w:r w:rsidRPr="00AC220C">
        <w:rPr>
          <w:rFonts w:eastAsia="標楷體" w:hint="eastAsia"/>
          <w:szCs w:val="24"/>
        </w:rPr>
        <w:t>校長：</w:t>
      </w:r>
    </w:p>
    <w:p w:rsidR="00E40AD2" w:rsidRPr="00102890" w:rsidRDefault="00E40AD2" w:rsidP="00E40AD2">
      <w:pPr>
        <w:rPr>
          <w:rFonts w:ascii="標楷體" w:eastAsia="標楷體" w:hAnsi="標楷體" w:hint="eastAsia"/>
          <w:szCs w:val="24"/>
        </w:rPr>
      </w:pPr>
    </w:p>
    <w:p w:rsidR="00E40AD2" w:rsidRDefault="00E40AD2" w:rsidP="00E40AD2">
      <w:pPr>
        <w:rPr>
          <w:rFonts w:ascii="標楷體" w:eastAsia="標楷體" w:hAnsi="標楷體" w:hint="eastAsia"/>
          <w:szCs w:val="24"/>
        </w:rPr>
      </w:pPr>
    </w:p>
    <w:p w:rsidR="00E40AD2" w:rsidRDefault="00E40AD2" w:rsidP="00E40AD2">
      <w:pPr>
        <w:rPr>
          <w:rFonts w:ascii="標楷體" w:eastAsia="標楷體" w:hAnsi="標楷體" w:hint="eastAsia"/>
          <w:szCs w:val="24"/>
        </w:rPr>
      </w:pPr>
    </w:p>
    <w:p w:rsidR="00E40AD2" w:rsidRDefault="00E40AD2" w:rsidP="00E40AD2">
      <w:pPr>
        <w:rPr>
          <w:rFonts w:ascii="標楷體" w:eastAsia="標楷體" w:hAnsi="標楷體"/>
          <w:szCs w:val="24"/>
        </w:rPr>
      </w:pPr>
    </w:p>
    <w:p w:rsidR="006F2ECC" w:rsidRPr="00E40AD2" w:rsidRDefault="006F2ECC" w:rsidP="00B96026">
      <w:pPr>
        <w:spacing w:line="440" w:lineRule="atLeast"/>
        <w:ind w:right="-830"/>
        <w:rPr>
          <w:rFonts w:ascii="標楷體" w:eastAsia="標楷體" w:hAnsi="標楷體" w:hint="eastAsia"/>
          <w:sz w:val="28"/>
          <w:szCs w:val="28"/>
        </w:rPr>
      </w:pPr>
    </w:p>
    <w:p w:rsidR="006F2ECC" w:rsidRDefault="00E40AD2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  <w:r w:rsidRPr="00E40AD2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9888E" wp14:editId="0118726D">
                <wp:simplePos x="0" y="0"/>
                <wp:positionH relativeFrom="page">
                  <wp:posOffset>607113</wp:posOffset>
                </wp:positionH>
                <wp:positionV relativeFrom="paragraph">
                  <wp:posOffset>25094</wp:posOffset>
                </wp:positionV>
                <wp:extent cx="830580" cy="320675"/>
                <wp:effectExtent l="0" t="0" r="0" b="3175"/>
                <wp:wrapTight wrapText="bothSides">
                  <wp:wrapPolygon edited="0">
                    <wp:start x="1486" y="0"/>
                    <wp:lineTo x="1486" y="20531"/>
                    <wp:lineTo x="19817" y="20531"/>
                    <wp:lineTo x="19817" y="0"/>
                    <wp:lineTo x="1486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D2" w:rsidRPr="00E40AD2" w:rsidRDefault="00E40AD2" w:rsidP="00E40AD2">
                            <w:pPr>
                              <w:spacing w:line="300" w:lineRule="exact"/>
                              <w:rPr>
                                <w:color w:val="AEAAAA" w:themeColor="background2" w:themeShade="BF"/>
                                <w:sz w:val="20"/>
                              </w:rPr>
                            </w:pPr>
                            <w:r w:rsidRPr="00E40AD2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888E" id="_x0000_s1027" type="#_x0000_t202" style="position:absolute;margin-left:47.8pt;margin-top:2pt;width:65.4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" filled="f" stroked="f">
                <v:textbox>
                  <w:txbxContent>
                    <w:p w:rsidR="00E40AD2" w:rsidRPr="00E40AD2" w:rsidRDefault="00E40AD2" w:rsidP="00E40AD2">
                      <w:pPr>
                        <w:spacing w:line="300" w:lineRule="exact"/>
                        <w:rPr>
                          <w:color w:val="AEAAAA" w:themeColor="background2" w:themeShade="BF"/>
                          <w:sz w:val="20"/>
                        </w:rPr>
                      </w:pPr>
                      <w:r w:rsidRPr="00E40AD2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Cs w:val="32"/>
                        </w:rPr>
                        <w:t>二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E40AD2" w:rsidRDefault="00D7773C" w:rsidP="00D7773C">
      <w:pPr>
        <w:spacing w:line="440" w:lineRule="atLeast"/>
        <w:ind w:right="-830" w:firstLineChars="50" w:firstLine="160"/>
        <w:rPr>
          <w:rFonts w:ascii="標楷體" w:eastAsia="標楷體" w:hAnsi="標楷體" w:hint="eastAsia"/>
          <w:b/>
          <w:sz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E40AD2" w:rsidRPr="00F65242">
        <w:rPr>
          <w:rFonts w:ascii="標楷體" w:eastAsia="標楷體" w:hAnsi="標楷體" w:hint="eastAsia"/>
          <w:b/>
          <w:sz w:val="32"/>
          <w:szCs w:val="32"/>
        </w:rPr>
        <w:t>臺北市市民第三胎以上子女就讀國民小學教育補助金</w:t>
      </w:r>
      <w:r w:rsidR="00E40AD2" w:rsidRPr="00F65242">
        <w:rPr>
          <w:rFonts w:ascii="標楷體" w:eastAsia="標楷體" w:hAnsi="標楷體" w:hint="eastAsia"/>
          <w:b/>
          <w:sz w:val="30"/>
        </w:rPr>
        <w:t>申請表</w:t>
      </w:r>
    </w:p>
    <w:p w:rsidR="00E40AD2" w:rsidRDefault="00D7773C" w:rsidP="00D7773C">
      <w:pPr>
        <w:spacing w:line="440" w:lineRule="atLeast"/>
        <w:ind w:right="-830" w:firstLineChars="50" w:firstLine="1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　　　</w:t>
      </w:r>
      <w:r w:rsidR="00E40AD2" w:rsidRPr="00F375DF">
        <w:rPr>
          <w:rFonts w:ascii="標楷體" w:eastAsia="標楷體" w:hAnsi="標楷體" w:hint="eastAsia"/>
          <w:b/>
          <w:sz w:val="20"/>
        </w:rPr>
        <w:t>(</w:t>
      </w:r>
      <w:r w:rsidR="00E40AD2" w:rsidRPr="00B33068">
        <w:rPr>
          <w:rFonts w:ascii="標楷體" w:eastAsia="標楷體" w:hAnsi="標楷體" w:hint="eastAsia"/>
          <w:b/>
          <w:sz w:val="20"/>
        </w:rPr>
        <w:t>二至六年級學生使用</w:t>
      </w:r>
      <w:r w:rsidR="00E40AD2" w:rsidRPr="00F375DF">
        <w:rPr>
          <w:rFonts w:ascii="標楷體" w:eastAsia="標楷體" w:hAnsi="標楷體" w:hint="eastAsia"/>
          <w:b/>
          <w:sz w:val="20"/>
        </w:rPr>
        <w:t xml:space="preserve">) </w:t>
      </w:r>
      <w:r w:rsidR="00E40AD2">
        <w:rPr>
          <w:rFonts w:ascii="標楷體" w:eastAsia="標楷體" w:hAnsi="標楷體" w:hint="eastAsia"/>
          <w:b/>
          <w:sz w:val="20"/>
        </w:rPr>
        <w:t xml:space="preserve">      </w:t>
      </w:r>
      <w:r w:rsidR="00E40AD2" w:rsidRPr="00F375DF">
        <w:rPr>
          <w:rFonts w:ascii="標楷體" w:eastAsia="標楷體" w:hAnsi="標楷體" w:hint="eastAsia"/>
          <w:sz w:val="20"/>
        </w:rPr>
        <w:t>學校名稱：</w:t>
      </w:r>
      <w:r w:rsidR="00E40AD2" w:rsidRPr="00F375DF">
        <w:rPr>
          <w:rFonts w:ascii="標楷體" w:eastAsia="標楷體" w:hAnsi="標楷體" w:hint="eastAsia"/>
          <w:sz w:val="20"/>
          <w:u w:val="single"/>
        </w:rPr>
        <w:t>臺北市</w:t>
      </w:r>
      <w:r w:rsidR="00E40AD2">
        <w:rPr>
          <w:rFonts w:ascii="標楷體" w:eastAsia="標楷體" w:hAnsi="標楷體" w:hint="eastAsia"/>
          <w:sz w:val="20"/>
          <w:u w:val="single"/>
        </w:rPr>
        <w:t>和平實驗國民小學</w:t>
      </w:r>
      <w:r w:rsidR="00E40AD2" w:rsidRPr="00F375DF">
        <w:rPr>
          <w:rFonts w:ascii="標楷體" w:eastAsia="標楷體" w:hAnsi="標楷體" w:hint="eastAsia"/>
          <w:sz w:val="20"/>
        </w:rPr>
        <w:t xml:space="preserve">   </w:t>
      </w:r>
      <w:r w:rsidR="00E40AD2">
        <w:rPr>
          <w:rFonts w:ascii="標楷體" w:eastAsia="標楷體" w:hAnsi="標楷體"/>
          <w:sz w:val="20"/>
        </w:rPr>
        <w:t>108</w:t>
      </w:r>
      <w:r w:rsidR="00E40AD2" w:rsidRPr="00F375DF">
        <w:rPr>
          <w:rFonts w:ascii="標楷體" w:eastAsia="標楷體" w:hAnsi="標楷體" w:hint="eastAsia"/>
          <w:sz w:val="20"/>
        </w:rPr>
        <w:t>學年度  申請日期</w:t>
      </w:r>
      <w:r w:rsidR="00E40AD2" w:rsidRPr="00F375DF">
        <w:rPr>
          <w:rFonts w:ascii="標楷體" w:eastAsia="標楷體" w:hAnsi="標楷體"/>
          <w:sz w:val="20"/>
        </w:rPr>
        <w:t>:</w:t>
      </w:r>
    </w:p>
    <w:p w:rsidR="00E40AD2" w:rsidRDefault="00E40AD2" w:rsidP="00D7773C">
      <w:pPr>
        <w:spacing w:line="440" w:lineRule="atLeast"/>
        <w:ind w:right="-830" w:firstLineChars="50" w:firstLine="100"/>
        <w:jc w:val="center"/>
        <w:rPr>
          <w:rFonts w:ascii="標楷體" w:eastAsia="標楷體" w:hAnsi="標楷體"/>
          <w:sz w:val="20"/>
        </w:rPr>
      </w:pP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900"/>
        <w:gridCol w:w="1033"/>
        <w:gridCol w:w="1589"/>
        <w:gridCol w:w="1559"/>
        <w:gridCol w:w="2552"/>
      </w:tblGrid>
      <w:tr w:rsidR="00E40AD2" w:rsidRPr="00B33068" w:rsidTr="00E40AD2">
        <w:trPr>
          <w:cantSplit/>
          <w:trHeight w:val="937"/>
          <w:jc w:val="center"/>
        </w:trPr>
        <w:tc>
          <w:tcPr>
            <w:tcW w:w="13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（學生）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7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年              班</w:t>
            </w:r>
          </w:p>
        </w:tc>
      </w:tr>
      <w:tr w:rsidR="00E40AD2" w:rsidRPr="00B33068" w:rsidTr="00E40AD2">
        <w:trPr>
          <w:cantSplit/>
          <w:trHeight w:val="1601"/>
          <w:jc w:val="center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E40AD2" w:rsidRPr="00B33068" w:rsidRDefault="00E40AD2" w:rsidP="002725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3306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700" w:type="dxa"/>
            <w:gridSpan w:val="3"/>
            <w:tcBorders>
              <w:righ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AD2" w:rsidRPr="00B33068" w:rsidTr="00E40AD2">
        <w:trPr>
          <w:cantSplit/>
          <w:trHeight w:val="533"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5700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AD2" w:rsidRPr="00B33068" w:rsidTr="00E40AD2">
        <w:trPr>
          <w:cantSplit/>
          <w:trHeight w:val="1290"/>
          <w:jc w:val="center"/>
        </w:trPr>
        <w:tc>
          <w:tcPr>
            <w:tcW w:w="1326" w:type="dxa"/>
            <w:vMerge/>
            <w:tcBorders>
              <w:lef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5700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AD2" w:rsidRPr="00B33068" w:rsidTr="00E40AD2">
        <w:trPr>
          <w:cantSplit/>
          <w:trHeight w:val="1322"/>
          <w:jc w:val="center"/>
        </w:trPr>
        <w:tc>
          <w:tcPr>
            <w:tcW w:w="132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40AD2" w:rsidRPr="00B33068" w:rsidRDefault="00E40AD2" w:rsidP="002725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700" w:type="dxa"/>
            <w:gridSpan w:val="3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AD2" w:rsidRPr="00B33068" w:rsidTr="00E40AD2">
        <w:trPr>
          <w:cantSplit/>
          <w:trHeight w:val="944"/>
          <w:jc w:val="center"/>
        </w:trPr>
        <w:tc>
          <w:tcPr>
            <w:tcW w:w="22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3306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3306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3306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B3306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068"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40AD2" w:rsidRPr="00B33068" w:rsidRDefault="00E40AD2" w:rsidP="002725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AD2" w:rsidRPr="00F375DF" w:rsidRDefault="00E40AD2" w:rsidP="00E40AD2">
      <w:pPr>
        <w:spacing w:line="440" w:lineRule="atLeast"/>
        <w:ind w:right="-830" w:firstLineChars="50" w:firstLine="100"/>
        <w:rPr>
          <w:rFonts w:ascii="標楷體" w:eastAsia="標楷體" w:hAnsi="標楷體" w:hint="eastAsia"/>
          <w:b/>
          <w:sz w:val="20"/>
        </w:rPr>
      </w:pPr>
    </w:p>
    <w:p w:rsidR="00E40AD2" w:rsidRPr="00AC220C" w:rsidRDefault="00D7773C" w:rsidP="00E40AD2">
      <w:pPr>
        <w:jc w:val="both"/>
        <w:rPr>
          <w:rFonts w:ascii="標楷體" w:eastAsia="標楷體" w:hAnsi="標楷體" w:hint="eastAsia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="00E40AD2" w:rsidRPr="00AC220C">
        <w:rPr>
          <w:rFonts w:eastAsia="標楷體" w:hint="eastAsia"/>
          <w:szCs w:val="24"/>
        </w:rPr>
        <w:t>承辦人：</w:t>
      </w:r>
      <w:r w:rsidR="00E40AD2" w:rsidRPr="00AC220C">
        <w:rPr>
          <w:rFonts w:eastAsia="標楷體"/>
          <w:szCs w:val="24"/>
        </w:rPr>
        <w:t xml:space="preserve">   </w:t>
      </w:r>
      <w:r w:rsidR="00E40AD2">
        <w:rPr>
          <w:rFonts w:eastAsia="標楷體"/>
          <w:szCs w:val="24"/>
        </w:rPr>
        <w:t xml:space="preserve">  </w:t>
      </w:r>
      <w:r w:rsidR="00E40AD2" w:rsidRPr="00AC220C">
        <w:rPr>
          <w:rFonts w:eastAsia="標楷體"/>
          <w:szCs w:val="24"/>
        </w:rPr>
        <w:t xml:space="preserve">   </w:t>
      </w:r>
      <w:r w:rsidR="00E40AD2" w:rsidRPr="00AC220C">
        <w:rPr>
          <w:rFonts w:eastAsia="標楷體" w:hint="eastAsia"/>
          <w:szCs w:val="24"/>
        </w:rPr>
        <w:t>業務主管：</w:t>
      </w:r>
      <w:r w:rsidR="00E40AD2" w:rsidRPr="00AC220C">
        <w:rPr>
          <w:rFonts w:eastAsia="標楷體"/>
          <w:szCs w:val="24"/>
        </w:rPr>
        <w:t xml:space="preserve">     </w:t>
      </w:r>
      <w:r w:rsidR="00E40AD2">
        <w:rPr>
          <w:rFonts w:eastAsia="標楷體"/>
          <w:szCs w:val="24"/>
        </w:rPr>
        <w:t xml:space="preserve"> </w:t>
      </w:r>
      <w:r w:rsidR="00E40AD2" w:rsidRPr="00AC220C">
        <w:rPr>
          <w:rFonts w:eastAsia="標楷體"/>
          <w:szCs w:val="24"/>
        </w:rPr>
        <w:t xml:space="preserve">    </w:t>
      </w:r>
      <w:r w:rsidR="00E40AD2" w:rsidRPr="00AC220C">
        <w:rPr>
          <w:rFonts w:eastAsia="標楷體" w:hint="eastAsia"/>
          <w:szCs w:val="24"/>
        </w:rPr>
        <w:t>會</w:t>
      </w:r>
      <w:r w:rsidR="00E40AD2" w:rsidRPr="00AC220C">
        <w:rPr>
          <w:rFonts w:eastAsia="標楷體"/>
          <w:szCs w:val="24"/>
        </w:rPr>
        <w:t xml:space="preserve">  </w:t>
      </w:r>
      <w:r w:rsidR="00E40AD2" w:rsidRPr="00AC220C">
        <w:rPr>
          <w:rFonts w:eastAsia="標楷體" w:hint="eastAsia"/>
          <w:szCs w:val="24"/>
        </w:rPr>
        <w:t>計：</w:t>
      </w:r>
      <w:r w:rsidR="00E40AD2" w:rsidRPr="00AC220C">
        <w:rPr>
          <w:rFonts w:eastAsia="標楷體"/>
          <w:szCs w:val="24"/>
        </w:rPr>
        <w:t xml:space="preserve">  </w:t>
      </w:r>
      <w:r w:rsidR="00E40AD2">
        <w:rPr>
          <w:rFonts w:eastAsia="標楷體"/>
          <w:szCs w:val="24"/>
        </w:rPr>
        <w:t xml:space="preserve">  </w:t>
      </w:r>
      <w:r w:rsidR="00E40AD2" w:rsidRPr="00AC220C">
        <w:rPr>
          <w:rFonts w:eastAsia="標楷體"/>
          <w:szCs w:val="24"/>
        </w:rPr>
        <w:t xml:space="preserve">       </w:t>
      </w:r>
      <w:r w:rsidR="00E40AD2" w:rsidRPr="00AC220C">
        <w:rPr>
          <w:rFonts w:eastAsia="標楷體" w:hint="eastAsia"/>
          <w:szCs w:val="24"/>
        </w:rPr>
        <w:t>校長：</w:t>
      </w:r>
    </w:p>
    <w:p w:rsidR="00E40AD2" w:rsidRPr="00102890" w:rsidRDefault="00E40AD2" w:rsidP="00E40AD2">
      <w:pPr>
        <w:rPr>
          <w:rFonts w:ascii="標楷體" w:eastAsia="標楷體" w:hAnsi="標楷體" w:hint="eastAsia"/>
          <w:szCs w:val="24"/>
        </w:rPr>
      </w:pPr>
    </w:p>
    <w:p w:rsidR="00E40AD2" w:rsidRDefault="00E40AD2" w:rsidP="00E40AD2">
      <w:pPr>
        <w:rPr>
          <w:rFonts w:ascii="標楷體" w:eastAsia="標楷體" w:hAnsi="標楷體" w:hint="eastAsia"/>
          <w:szCs w:val="24"/>
        </w:rPr>
      </w:pPr>
    </w:p>
    <w:p w:rsidR="00E40AD2" w:rsidRDefault="00E40AD2" w:rsidP="00E40AD2">
      <w:pPr>
        <w:rPr>
          <w:rFonts w:ascii="標楷體" w:eastAsia="標楷體" w:hAnsi="標楷體" w:hint="eastAsia"/>
          <w:szCs w:val="24"/>
        </w:rPr>
      </w:pPr>
    </w:p>
    <w:p w:rsidR="00E40AD2" w:rsidRPr="00AC220C" w:rsidRDefault="00E40AD2" w:rsidP="00E40AD2">
      <w:pPr>
        <w:rPr>
          <w:rFonts w:ascii="標楷體" w:eastAsia="標楷體" w:hAnsi="標楷體" w:hint="eastAsia"/>
          <w:szCs w:val="24"/>
        </w:rPr>
      </w:pP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</w:p>
    <w:p w:rsidR="00D7773C" w:rsidRDefault="00D7773C" w:rsidP="00B96026">
      <w:pPr>
        <w:spacing w:line="440" w:lineRule="atLeast"/>
        <w:ind w:right="-830"/>
        <w:rPr>
          <w:rFonts w:ascii="標楷體" w:eastAsia="標楷體" w:hAnsi="標楷體"/>
          <w:sz w:val="28"/>
          <w:szCs w:val="28"/>
        </w:rPr>
      </w:pPr>
    </w:p>
    <w:p w:rsidR="00D7773C" w:rsidRPr="00E40AD2" w:rsidRDefault="00D7773C" w:rsidP="00B96026">
      <w:pPr>
        <w:spacing w:line="440" w:lineRule="atLeast"/>
        <w:ind w:right="-830"/>
        <w:rPr>
          <w:rFonts w:ascii="標楷體" w:eastAsia="標楷體" w:hAnsi="標楷體" w:hint="eastAsia"/>
          <w:sz w:val="28"/>
          <w:szCs w:val="28"/>
        </w:rPr>
      </w:pPr>
      <w:r w:rsidRPr="00E40AD2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58F722" wp14:editId="5B0DD0C8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3964305" cy="320675"/>
                <wp:effectExtent l="0" t="0" r="0" b="3175"/>
                <wp:wrapTight wrapText="bothSides">
                  <wp:wrapPolygon edited="0">
                    <wp:start x="311" y="0"/>
                    <wp:lineTo x="311" y="20531"/>
                    <wp:lineTo x="21278" y="20531"/>
                    <wp:lineTo x="21278" y="0"/>
                    <wp:lineTo x="311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3C" w:rsidRPr="00E40AD2" w:rsidRDefault="00D7773C" w:rsidP="00D7773C">
                            <w:pPr>
                              <w:spacing w:line="300" w:lineRule="exact"/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</w:rPr>
                            </w:pPr>
                            <w:r w:rsidRPr="00E40AD2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Cs w:val="32"/>
                              </w:rPr>
                              <w:t>三　學生領據（補助金</w:t>
                            </w:r>
                            <w: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Cs w:val="32"/>
                              </w:rPr>
                              <w:t>將於春學季後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Cs w:val="32"/>
                              </w:rPr>
                              <w:t>辦理發放）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722" id="_x0000_s1028" type="#_x0000_t202" style="position:absolute;margin-left:0;margin-top:6.3pt;width:312.15pt;height:2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" filled="f" stroked="f">
                <v:textbox>
                  <w:txbxContent>
                    <w:p w:rsidR="00D7773C" w:rsidRPr="00E40AD2" w:rsidRDefault="00D7773C" w:rsidP="00D7773C">
                      <w:pPr>
                        <w:spacing w:line="300" w:lineRule="exact"/>
                        <w:rPr>
                          <w:rFonts w:hint="eastAsia"/>
                          <w:color w:val="AEAAAA" w:themeColor="background2" w:themeShade="BF"/>
                          <w:sz w:val="20"/>
                        </w:rPr>
                      </w:pPr>
                      <w:r w:rsidRPr="00E40AD2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Cs w:val="32"/>
                        </w:rPr>
                        <w:t>三　學生領據（補助金</w:t>
                      </w:r>
                      <w:r>
                        <w:rPr>
                          <w:rFonts w:ascii="標楷體" w:eastAsia="標楷體" w:hAnsi="標楷體"/>
                          <w:color w:val="AEAAAA" w:themeColor="background2" w:themeShade="BF"/>
                          <w:szCs w:val="32"/>
                        </w:rPr>
                        <w:t>將於春學季後</w:t>
                      </w: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Cs w:val="32"/>
                        </w:rPr>
                        <w:t>辦理發放）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F2ECC" w:rsidRDefault="006F2ECC" w:rsidP="006F2ECC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D7773C" w:rsidRPr="00F65242" w:rsidRDefault="00D7773C" w:rsidP="006F2ECC">
      <w:pPr>
        <w:jc w:val="center"/>
        <w:outlineLvl w:val="0"/>
        <w:rPr>
          <w:rFonts w:eastAsia="標楷體" w:hint="eastAsia"/>
          <w:b/>
          <w:sz w:val="32"/>
          <w:szCs w:val="32"/>
        </w:rPr>
      </w:pPr>
    </w:p>
    <w:p w:rsidR="006F2ECC" w:rsidRPr="00C95659" w:rsidRDefault="006F2ECC" w:rsidP="006F2ECC">
      <w:pPr>
        <w:pStyle w:val="a7"/>
        <w:ind w:right="-98"/>
        <w:rPr>
          <w:rFonts w:ascii="標楷體" w:eastAsia="標楷體" w:hAnsi="標楷體" w:hint="eastAsia"/>
          <w:sz w:val="28"/>
          <w:szCs w:val="28"/>
        </w:rPr>
      </w:pP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 w:rsidR="00D7773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10</w:t>
      </w:r>
      <w:r w:rsidR="00D7773C">
        <w:rPr>
          <w:rFonts w:ascii="標楷體" w:eastAsia="標楷體" w:hAnsi="標楷體"/>
          <w:sz w:val="28"/>
          <w:szCs w:val="28"/>
          <w:u w:val="single"/>
        </w:rPr>
        <w:t>8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第三胎以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6F2ECC" w:rsidRPr="00C95659" w:rsidRDefault="006F2ECC" w:rsidP="006F2ECC">
      <w:pPr>
        <w:ind w:leftChars="225" w:left="540" w:right="-1753"/>
        <w:rPr>
          <w:rFonts w:eastAsia="標楷體" w:hint="eastAsia"/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此據</w:t>
      </w:r>
    </w:p>
    <w:p w:rsidR="006F2ECC" w:rsidRPr="00C95659" w:rsidRDefault="006F2ECC" w:rsidP="006F2ECC">
      <w:pPr>
        <w:ind w:firstLineChars="1028" w:firstLine="2878"/>
        <w:rPr>
          <w:rFonts w:eastAsia="標楷體" w:hint="eastAsia"/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    </w:t>
      </w:r>
      <w:r w:rsidRPr="00C95659">
        <w:rPr>
          <w:rFonts w:eastAsia="標楷體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6F2ECC" w:rsidRPr="00C95659" w:rsidRDefault="006F2ECC" w:rsidP="006F2ECC">
      <w:pPr>
        <w:rPr>
          <w:rFonts w:eastAsia="標楷體" w:hint="eastAsia"/>
          <w:sz w:val="28"/>
          <w:szCs w:val="28"/>
        </w:rPr>
      </w:pPr>
    </w:p>
    <w:p w:rsidR="006F2ECC" w:rsidRPr="00C95659" w:rsidRDefault="006F2ECC" w:rsidP="006F2ECC">
      <w:pPr>
        <w:ind w:firstLineChars="1028" w:firstLine="2878"/>
        <w:rPr>
          <w:rFonts w:eastAsia="標楷體" w:hint="eastAsia"/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戶籍所在地</w:t>
      </w:r>
      <w:r>
        <w:rPr>
          <w:rFonts w:eastAsia="標楷體" w:hint="eastAsia"/>
          <w:sz w:val="28"/>
          <w:szCs w:val="28"/>
        </w:rPr>
        <w:t>（需設籍於台北市）</w:t>
      </w:r>
      <w:r w:rsidRPr="00C95659">
        <w:rPr>
          <w:rFonts w:eastAsia="標楷體" w:hint="eastAsia"/>
          <w:sz w:val="28"/>
          <w:szCs w:val="28"/>
        </w:rPr>
        <w:t>：</w:t>
      </w:r>
    </w:p>
    <w:p w:rsidR="006F2ECC" w:rsidRPr="00C95659" w:rsidRDefault="006F2ECC" w:rsidP="006F2ECC">
      <w:pPr>
        <w:rPr>
          <w:rFonts w:eastAsia="標楷體" w:hint="eastAsia"/>
          <w:sz w:val="28"/>
          <w:szCs w:val="28"/>
        </w:rPr>
      </w:pPr>
    </w:p>
    <w:p w:rsidR="006F2ECC" w:rsidRDefault="006F2ECC" w:rsidP="006F2ECC">
      <w:pPr>
        <w:ind w:firstLineChars="1028" w:firstLine="2878"/>
        <w:rPr>
          <w:rFonts w:eastAsia="標楷體"/>
          <w:sz w:val="28"/>
          <w:szCs w:val="28"/>
        </w:rPr>
      </w:pPr>
      <w:r w:rsidRPr="00F65242">
        <w:rPr>
          <w:rFonts w:eastAsia="標楷體" w:hint="eastAsia"/>
          <w:sz w:val="28"/>
          <w:szCs w:val="28"/>
        </w:rPr>
        <w:t>身分證統一編號：</w:t>
      </w:r>
    </w:p>
    <w:p w:rsidR="00D7773C" w:rsidRPr="00F65242" w:rsidRDefault="00D7773C" w:rsidP="006F2ECC">
      <w:pPr>
        <w:ind w:firstLineChars="1028" w:firstLine="2878"/>
        <w:rPr>
          <w:rFonts w:eastAsia="標楷體" w:hint="eastAsia"/>
          <w:sz w:val="28"/>
          <w:szCs w:val="28"/>
        </w:rPr>
      </w:pPr>
    </w:p>
    <w:p w:rsidR="006F2ECC" w:rsidRDefault="006F2ECC" w:rsidP="006F2ECC">
      <w:pPr>
        <w:spacing w:beforeLines="50" w:before="180"/>
        <w:jc w:val="distribute"/>
        <w:rPr>
          <w:rFonts w:eastAsia="標楷體" w:hint="eastAsia"/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 </w:t>
      </w:r>
      <w:r w:rsidRPr="00C95659">
        <w:rPr>
          <w:rFonts w:eastAsia="標楷體" w:hint="eastAsia"/>
          <w:sz w:val="28"/>
          <w:szCs w:val="28"/>
        </w:rPr>
        <w:t>日</w:t>
      </w:r>
    </w:p>
    <w:p w:rsidR="006F2ECC" w:rsidRDefault="006F2ECC" w:rsidP="00B96026">
      <w:pPr>
        <w:spacing w:line="440" w:lineRule="atLeast"/>
        <w:ind w:right="-830"/>
        <w:rPr>
          <w:rFonts w:ascii="標楷體" w:eastAsia="標楷體" w:hAnsi="標楷體"/>
          <w:szCs w:val="24"/>
        </w:rPr>
      </w:pPr>
    </w:p>
    <w:p w:rsidR="00D7773C" w:rsidRDefault="00D7773C" w:rsidP="00B96026">
      <w:pPr>
        <w:spacing w:line="440" w:lineRule="atLeast"/>
        <w:ind w:right="-830"/>
        <w:rPr>
          <w:rFonts w:ascii="標楷體" w:eastAsia="標楷體" w:hAnsi="標楷體"/>
          <w:szCs w:val="24"/>
        </w:rPr>
      </w:pPr>
    </w:p>
    <w:p w:rsidR="00D7773C" w:rsidRDefault="00D7773C" w:rsidP="00B96026">
      <w:pPr>
        <w:spacing w:line="440" w:lineRule="atLeast"/>
        <w:ind w:right="-830"/>
        <w:rPr>
          <w:rFonts w:ascii="標楷體" w:eastAsia="標楷體" w:hAnsi="標楷體"/>
          <w:szCs w:val="24"/>
        </w:rPr>
      </w:pPr>
    </w:p>
    <w:p w:rsidR="00D7773C" w:rsidRPr="006F2ECC" w:rsidRDefault="00D7773C" w:rsidP="00B96026">
      <w:pPr>
        <w:spacing w:line="440" w:lineRule="atLeast"/>
        <w:ind w:right="-830"/>
        <w:rPr>
          <w:rFonts w:ascii="標楷體" w:eastAsia="標楷體" w:hAnsi="標楷體" w:hint="eastAsia"/>
          <w:szCs w:val="24"/>
        </w:rPr>
      </w:pPr>
    </w:p>
    <w:sectPr w:rsidR="00D7773C" w:rsidRPr="006F2ECC" w:rsidSect="006F2ECC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5D" w:rsidRDefault="00B8235D" w:rsidP="00D50C87">
      <w:r>
        <w:separator/>
      </w:r>
    </w:p>
  </w:endnote>
  <w:endnote w:type="continuationSeparator" w:id="0">
    <w:p w:rsidR="00B8235D" w:rsidRDefault="00B8235D" w:rsidP="00D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5D" w:rsidRDefault="00B8235D" w:rsidP="00D50C87">
      <w:r>
        <w:separator/>
      </w:r>
    </w:p>
  </w:footnote>
  <w:footnote w:type="continuationSeparator" w:id="0">
    <w:p w:rsidR="00B8235D" w:rsidRDefault="00B8235D" w:rsidP="00D5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6"/>
    <w:rsid w:val="0000575E"/>
    <w:rsid w:val="00200E02"/>
    <w:rsid w:val="002C010A"/>
    <w:rsid w:val="004770FF"/>
    <w:rsid w:val="006F2ECC"/>
    <w:rsid w:val="00707834"/>
    <w:rsid w:val="00717CCF"/>
    <w:rsid w:val="008418A4"/>
    <w:rsid w:val="00B26332"/>
    <w:rsid w:val="00B8235D"/>
    <w:rsid w:val="00B96026"/>
    <w:rsid w:val="00D50C87"/>
    <w:rsid w:val="00D7773C"/>
    <w:rsid w:val="00E40AD2"/>
    <w:rsid w:val="00ED0F12"/>
    <w:rsid w:val="00E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13174"/>
  <w15:chartTrackingRefBased/>
  <w15:docId w15:val="{AF24827F-3819-4AA4-86F2-F3A4C5D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0C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C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0C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6F2ECC"/>
    <w:rPr>
      <w:sz w:val="26"/>
    </w:rPr>
  </w:style>
  <w:style w:type="character" w:customStyle="1" w:styleId="a8">
    <w:name w:val="本文 字元"/>
    <w:basedOn w:val="a0"/>
    <w:link w:val="a7"/>
    <w:rsid w:val="006F2ECC"/>
    <w:rPr>
      <w:rFonts w:ascii="Times New Roman" w:eastAsia="新細明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3C1E-6B9C-4BEC-8726-B4037280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Yu-Yun Pan</cp:lastModifiedBy>
  <cp:revision>2</cp:revision>
  <dcterms:created xsi:type="dcterms:W3CDTF">2019-11-12T07:48:00Z</dcterms:created>
  <dcterms:modified xsi:type="dcterms:W3CDTF">2019-11-12T07:48:00Z</dcterms:modified>
</cp:coreProperties>
</file>